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3" w:rsidRDefault="00527E23" w:rsidP="00527E2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Приложение 1 </w:t>
      </w:r>
    </w:p>
    <w:p w:rsidR="00527E23" w:rsidRDefault="00527E23" w:rsidP="009F47D2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27E23" w:rsidRDefault="00527E23" w:rsidP="009F47D2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F47D2" w:rsidRDefault="009F47D2" w:rsidP="009F47D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F1962">
        <w:rPr>
          <w:rFonts w:ascii="Times New Roman" w:hAnsi="Times New Roman"/>
          <w:sz w:val="28"/>
          <w:szCs w:val="28"/>
          <w:lang w:eastAsia="en-US"/>
        </w:rPr>
        <w:t>ПРОГРАММА МЕЖВУЗОВСКОЙ КОНФЕРЕНЦИИ «</w:t>
      </w:r>
      <w:r w:rsidRPr="00EF1962">
        <w:rPr>
          <w:rFonts w:ascii="Times New Roman" w:hAnsi="Times New Roman"/>
          <w:color w:val="000000"/>
          <w:sz w:val="28"/>
          <w:szCs w:val="28"/>
        </w:rPr>
        <w:t>СОВЕРШЕНСТВОВАНИЕ СИСТЕМЫ ГРАЖДАНСКО-ПАТРИОТИЧЕСКОГО ВОСПИТАНИЯ»</w:t>
      </w:r>
    </w:p>
    <w:p w:rsidR="009F47D2" w:rsidRPr="00EF1962" w:rsidRDefault="009F47D2" w:rsidP="009F47D2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6237"/>
        <w:gridCol w:w="1418"/>
      </w:tblGrid>
      <w:tr w:rsidR="009F47D2" w:rsidRPr="00EF1962" w:rsidTr="005F0736">
        <w:trPr>
          <w:trHeight w:val="349"/>
        </w:trPr>
        <w:tc>
          <w:tcPr>
            <w:tcW w:w="9498" w:type="dxa"/>
            <w:gridSpan w:val="3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 апреля 2015года</w:t>
            </w:r>
          </w:p>
        </w:tc>
      </w:tr>
      <w:tr w:rsidR="009F47D2" w:rsidRPr="00EF1962" w:rsidTr="005F0736">
        <w:trPr>
          <w:trHeight w:val="349"/>
        </w:trPr>
        <w:tc>
          <w:tcPr>
            <w:tcW w:w="1843" w:type="dxa"/>
          </w:tcPr>
          <w:p w:rsidR="009F47D2" w:rsidRDefault="009F47D2" w:rsidP="005F073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9F47D2" w:rsidRPr="004C0737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0737">
              <w:rPr>
                <w:rFonts w:ascii="Times New Roman" w:hAnsi="Times New Roman"/>
                <w:sz w:val="28"/>
                <w:szCs w:val="28"/>
                <w:lang w:eastAsia="en-US"/>
              </w:rPr>
              <w:t>Приезд гостей, размещение</w:t>
            </w:r>
          </w:p>
        </w:tc>
        <w:tc>
          <w:tcPr>
            <w:tcW w:w="1418" w:type="dxa"/>
          </w:tcPr>
          <w:p w:rsidR="009F47D2" w:rsidRDefault="009F47D2" w:rsidP="005F073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349"/>
        </w:trPr>
        <w:tc>
          <w:tcPr>
            <w:tcW w:w="9498" w:type="dxa"/>
            <w:gridSpan w:val="3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 апреля 2015 года</w:t>
            </w:r>
          </w:p>
        </w:tc>
      </w:tr>
      <w:tr w:rsidR="009F47D2" w:rsidRPr="00EF1962" w:rsidTr="005F0736">
        <w:trPr>
          <w:trHeight w:val="479"/>
        </w:trPr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9:00 – 10:00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422"/>
        </w:trPr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09:40 – 10:00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Кофе – брейк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761"/>
        </w:trPr>
        <w:tc>
          <w:tcPr>
            <w:tcW w:w="1843" w:type="dxa"/>
          </w:tcPr>
          <w:p w:rsidR="009F47D2" w:rsidRPr="00F3233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2332">
              <w:rPr>
                <w:rFonts w:ascii="Times New Roman" w:hAnsi="Times New Roman"/>
                <w:sz w:val="28"/>
                <w:szCs w:val="28"/>
                <w:lang w:eastAsia="en-US"/>
              </w:rPr>
              <w:t>10:00 – 11:00</w:t>
            </w:r>
          </w:p>
        </w:tc>
        <w:tc>
          <w:tcPr>
            <w:tcW w:w="6237" w:type="dxa"/>
          </w:tcPr>
          <w:p w:rsidR="009F47D2" w:rsidRPr="00F3233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Пленарное заседание межвузовской конференции «</w:t>
            </w:r>
            <w:r w:rsidRPr="00F32332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гражданско-патриотического воспитания»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375"/>
        </w:trPr>
        <w:tc>
          <w:tcPr>
            <w:tcW w:w="1843" w:type="dxa"/>
          </w:tcPr>
          <w:p w:rsidR="009F47D2" w:rsidRPr="00F3233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2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11:00 – 13:00</w:t>
            </w:r>
          </w:p>
        </w:tc>
        <w:tc>
          <w:tcPr>
            <w:tcW w:w="6237" w:type="dxa"/>
          </w:tcPr>
          <w:p w:rsidR="009F47D2" w:rsidRPr="00F3233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233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секций:</w:t>
            </w:r>
          </w:p>
          <w:p w:rsidR="009F47D2" w:rsidRPr="00F32332" w:rsidRDefault="009F47D2" w:rsidP="009F47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</w:rPr>
              <w:t>Секция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>«Теоретико-методологические основы гражданско-патриотического воспитания»</w:t>
            </w:r>
          </w:p>
          <w:p w:rsidR="009F47D2" w:rsidRPr="00F32332" w:rsidRDefault="009F47D2" w:rsidP="009F47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</w:rPr>
              <w:t>Секция 2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 «Инновационные технологии, используемые в процессе гражданско-патриотического воспитания молодежи»</w:t>
            </w:r>
          </w:p>
          <w:p w:rsidR="009F47D2" w:rsidRPr="00F32332" w:rsidRDefault="009F47D2" w:rsidP="009F47D2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</w:rPr>
              <w:t>Секция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>«Взаимодействие общественных организаций (объединений) и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овательных организаций высшего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образования при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 социально-значимой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 молодежи  в целях совершенствования  граждан</w:t>
            </w:r>
            <w:r>
              <w:rPr>
                <w:rFonts w:ascii="Times New Roman" w:hAnsi="Times New Roman"/>
                <w:sz w:val="28"/>
                <w:szCs w:val="28"/>
              </w:rPr>
              <w:t>ско-патриотического воспитания»</w:t>
            </w:r>
          </w:p>
          <w:p w:rsidR="009F47D2" w:rsidRPr="006B5D1F" w:rsidRDefault="009F47D2" w:rsidP="009F47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5D1F">
              <w:rPr>
                <w:rFonts w:ascii="Times New Roman" w:hAnsi="Times New Roman"/>
                <w:b/>
                <w:sz w:val="28"/>
                <w:szCs w:val="28"/>
              </w:rPr>
              <w:t>Секция 4</w:t>
            </w:r>
            <w:r w:rsidRPr="006B5D1F">
              <w:rPr>
                <w:rFonts w:ascii="Times New Roman" w:hAnsi="Times New Roman"/>
                <w:sz w:val="28"/>
                <w:szCs w:val="28"/>
              </w:rPr>
              <w:t xml:space="preserve"> «Практический опыт гражданско-патриотического воспитания молодежи на факультетах Военного обучения, военных кафедрах»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471"/>
        </w:trPr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13:00 – 14:00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407"/>
        </w:trPr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14:00 – 16:00</w:t>
            </w:r>
          </w:p>
        </w:tc>
        <w:tc>
          <w:tcPr>
            <w:tcW w:w="6237" w:type="dxa"/>
          </w:tcPr>
          <w:p w:rsidR="009F47D2" w:rsidRPr="00F3233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233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секций:</w:t>
            </w:r>
          </w:p>
          <w:p w:rsidR="009F47D2" w:rsidRPr="00F32332" w:rsidRDefault="009F47D2" w:rsidP="009F47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</w:rPr>
              <w:t>Секция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>«Теоретико-методологические основы гражданско-патриотического воспитания»</w:t>
            </w:r>
          </w:p>
          <w:p w:rsidR="009F47D2" w:rsidRPr="00F32332" w:rsidRDefault="009F47D2" w:rsidP="009F47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</w:rPr>
              <w:t>Секция 2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 «Инновационные технологии, используемые в процессе гражданско-</w:t>
            </w:r>
            <w:r w:rsidRPr="00F32332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патриотического воспитания молодежи»</w:t>
            </w:r>
          </w:p>
          <w:p w:rsidR="009F47D2" w:rsidRPr="00F32332" w:rsidRDefault="009F47D2" w:rsidP="009F47D2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32">
              <w:rPr>
                <w:rFonts w:ascii="Times New Roman" w:hAnsi="Times New Roman"/>
                <w:b/>
                <w:sz w:val="28"/>
                <w:szCs w:val="28"/>
              </w:rPr>
              <w:t>Секция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>«Взаимодействие общественных организаций (объединений) и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овательных организаций высшего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образования при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 xml:space="preserve"> социально-значимой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молодежи </w:t>
            </w:r>
            <w:r w:rsidRPr="00F32332">
              <w:rPr>
                <w:rFonts w:ascii="Times New Roman" w:hAnsi="Times New Roman"/>
                <w:sz w:val="28"/>
                <w:szCs w:val="28"/>
              </w:rPr>
              <w:t>в целях совершенствования  граждан</w:t>
            </w:r>
            <w:r>
              <w:rPr>
                <w:rFonts w:ascii="Times New Roman" w:hAnsi="Times New Roman"/>
                <w:sz w:val="28"/>
                <w:szCs w:val="28"/>
              </w:rPr>
              <w:t>ско-патриотического воспитания»</w:t>
            </w:r>
          </w:p>
          <w:p w:rsidR="009F47D2" w:rsidRPr="006B5D1F" w:rsidRDefault="009F47D2" w:rsidP="009F47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5D1F">
              <w:rPr>
                <w:rFonts w:ascii="Times New Roman" w:hAnsi="Times New Roman"/>
                <w:b/>
                <w:sz w:val="28"/>
                <w:szCs w:val="28"/>
              </w:rPr>
              <w:t>Секция 4</w:t>
            </w:r>
            <w:r w:rsidRPr="006B5D1F">
              <w:rPr>
                <w:rFonts w:ascii="Times New Roman" w:hAnsi="Times New Roman"/>
                <w:sz w:val="28"/>
                <w:szCs w:val="28"/>
              </w:rPr>
              <w:t xml:space="preserve"> «Практический опыт гражданско-патриотического воспитания молодежи на факультетах Военного обучения, военных кафедрах»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549"/>
        </w:trPr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16:00 – 16:45</w:t>
            </w:r>
          </w:p>
        </w:tc>
        <w:tc>
          <w:tcPr>
            <w:tcW w:w="6237" w:type="dxa"/>
          </w:tcPr>
          <w:p w:rsidR="009F47D2" w:rsidRDefault="009F47D2" w:rsidP="005F0736">
            <w:pPr>
              <w:tabs>
                <w:tab w:val="left" w:pos="31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Экскурсии </w:t>
            </w:r>
          </w:p>
          <w:p w:rsidR="009F47D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«Музей истории ЮУрГУ»</w:t>
            </w:r>
          </w:p>
          <w:p w:rsidR="009F47D2" w:rsidRPr="00EF1962" w:rsidRDefault="009F47D2" w:rsidP="005F073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«Музей Военной техники ЮУрГУ»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rPr>
          <w:trHeight w:val="549"/>
        </w:trPr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17:00 – 18:00</w:t>
            </w:r>
          </w:p>
        </w:tc>
        <w:tc>
          <w:tcPr>
            <w:tcW w:w="6237" w:type="dxa"/>
          </w:tcPr>
          <w:p w:rsidR="009F47D2" w:rsidRDefault="009F47D2" w:rsidP="005F0736">
            <w:pPr>
              <w:tabs>
                <w:tab w:val="left" w:pos="317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Экскурсия </w:t>
            </w:r>
          </w:p>
          <w:p w:rsidR="009F47D2" w:rsidRPr="00EF1962" w:rsidRDefault="009F47D2" w:rsidP="005F07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«Областной краеведческий музей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c>
          <w:tcPr>
            <w:tcW w:w="1843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:00 – 20:00</w:t>
            </w:r>
          </w:p>
        </w:tc>
        <w:tc>
          <w:tcPr>
            <w:tcW w:w="6237" w:type="dxa"/>
          </w:tcPr>
          <w:p w:rsidR="009F47D2" w:rsidRPr="00EF1962" w:rsidRDefault="003206B4" w:rsidP="005F0736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9F47D2"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жин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c>
          <w:tcPr>
            <w:tcW w:w="9498" w:type="dxa"/>
            <w:gridSpan w:val="3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 апреля 2015 года</w:t>
            </w:r>
          </w:p>
        </w:tc>
      </w:tr>
      <w:tr w:rsidR="009F47D2" w:rsidRPr="00EF1962" w:rsidTr="005F0736">
        <w:tc>
          <w:tcPr>
            <w:tcW w:w="1843" w:type="dxa"/>
          </w:tcPr>
          <w:p w:rsidR="009F47D2" w:rsidRPr="00EF1962" w:rsidRDefault="009F47D2" w:rsidP="005F0736">
            <w:pPr>
              <w:spacing w:after="0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10:00 – 13:00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 «Перспективы развития гражданско-патриотического воспитани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молодежи». Принятие резолюции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c>
          <w:tcPr>
            <w:tcW w:w="1843" w:type="dxa"/>
          </w:tcPr>
          <w:p w:rsidR="009F47D2" w:rsidRPr="00EF1962" w:rsidRDefault="009F47D2" w:rsidP="005F0736">
            <w:pPr>
              <w:spacing w:after="0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12:30 – 13:00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Фотовыставка </w:t>
            </w:r>
            <w:r w:rsidRPr="00EF1962">
              <w:rPr>
                <w:rFonts w:ascii="Times New Roman" w:hAnsi="Times New Roman"/>
                <w:sz w:val="28"/>
                <w:szCs w:val="28"/>
              </w:rPr>
              <w:t>«История Отечества в фотографиях. История Победы»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c>
          <w:tcPr>
            <w:tcW w:w="1843" w:type="dxa"/>
          </w:tcPr>
          <w:p w:rsidR="009F47D2" w:rsidRPr="00EF1962" w:rsidRDefault="009F47D2" w:rsidP="005F0736">
            <w:pPr>
              <w:spacing w:after="0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13:00 – 14:00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c>
          <w:tcPr>
            <w:tcW w:w="1843" w:type="dxa"/>
          </w:tcPr>
          <w:p w:rsidR="009F47D2" w:rsidRPr="00EF1962" w:rsidRDefault="009F47D2" w:rsidP="005F0736">
            <w:pPr>
              <w:spacing w:after="0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14:00 – 16:30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Итоговое пленарное заседание </w:t>
            </w: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конференции.</w:t>
            </w:r>
          </w:p>
          <w:p w:rsidR="009F47D2" w:rsidRPr="00EF1962" w:rsidRDefault="009F47D2" w:rsidP="005F073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Вручение серти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фикатов участникам конференции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47D2" w:rsidRPr="00EF1962" w:rsidTr="005F0736">
        <w:tc>
          <w:tcPr>
            <w:tcW w:w="1843" w:type="dxa"/>
          </w:tcPr>
          <w:p w:rsidR="009F47D2" w:rsidRPr="00EF1962" w:rsidRDefault="009F47D2" w:rsidP="005F0736">
            <w:pPr>
              <w:spacing w:after="0"/>
              <w:ind w:firstLine="34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17:00</w:t>
            </w:r>
          </w:p>
        </w:tc>
        <w:tc>
          <w:tcPr>
            <w:tcW w:w="6237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62">
              <w:rPr>
                <w:rFonts w:ascii="Times New Roman" w:hAnsi="Times New Roman"/>
                <w:sz w:val="28"/>
                <w:szCs w:val="28"/>
                <w:lang w:eastAsia="en-US"/>
              </w:rPr>
              <w:t>Отъезд гостей</w:t>
            </w:r>
          </w:p>
        </w:tc>
        <w:tc>
          <w:tcPr>
            <w:tcW w:w="1418" w:type="dxa"/>
          </w:tcPr>
          <w:p w:rsidR="009F47D2" w:rsidRPr="00EF1962" w:rsidRDefault="009F47D2" w:rsidP="005F073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47D2" w:rsidRPr="00EF1962" w:rsidRDefault="009F47D2" w:rsidP="009F47D2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737" w:rsidRDefault="004C0737" w:rsidP="004C073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C0737" w:rsidRDefault="004C0737" w:rsidP="004C073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C0737" w:rsidRDefault="004C0737" w:rsidP="004C073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C0737" w:rsidRDefault="004C0737" w:rsidP="004C073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C0737" w:rsidRDefault="004C0737" w:rsidP="004C073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50932" w:rsidRDefault="00C36536"/>
    <w:sectPr w:rsidR="00550932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A7C"/>
    <w:multiLevelType w:val="hybridMultilevel"/>
    <w:tmpl w:val="7A9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90609"/>
    <w:multiLevelType w:val="hybridMultilevel"/>
    <w:tmpl w:val="8C46CFDC"/>
    <w:lvl w:ilvl="0" w:tplc="60B2F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CC7B18"/>
    <w:multiLevelType w:val="hybridMultilevel"/>
    <w:tmpl w:val="389C2186"/>
    <w:lvl w:ilvl="0" w:tplc="60B2FA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737"/>
    <w:rsid w:val="00272124"/>
    <w:rsid w:val="00301C1E"/>
    <w:rsid w:val="003206B4"/>
    <w:rsid w:val="00352502"/>
    <w:rsid w:val="004C0737"/>
    <w:rsid w:val="00527E23"/>
    <w:rsid w:val="005F4F70"/>
    <w:rsid w:val="00670F40"/>
    <w:rsid w:val="00683186"/>
    <w:rsid w:val="00690D6D"/>
    <w:rsid w:val="00912A50"/>
    <w:rsid w:val="009F47D2"/>
    <w:rsid w:val="00A22612"/>
    <w:rsid w:val="00C36536"/>
    <w:rsid w:val="00C81A5F"/>
    <w:rsid w:val="00CD15F4"/>
    <w:rsid w:val="00DC3C29"/>
    <w:rsid w:val="00E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2015-03-03T07:42:00Z</dcterms:created>
  <dcterms:modified xsi:type="dcterms:W3CDTF">2015-03-12T05:18:00Z</dcterms:modified>
</cp:coreProperties>
</file>